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9F02" w14:textId="77777777" w:rsidR="00797C25" w:rsidRPr="00797C25" w:rsidRDefault="00797C25" w:rsidP="00797C25">
      <w:pPr>
        <w:spacing w:after="150" w:line="240" w:lineRule="auto"/>
        <w:jc w:val="center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b/>
          <w:bCs/>
          <w:color w:val="0000FF"/>
          <w:sz w:val="33"/>
          <w:szCs w:val="33"/>
        </w:rPr>
        <w:t>Revised</w:t>
      </w:r>
    </w:p>
    <w:p w14:paraId="29C6188C" w14:textId="77777777" w:rsidR="00797C25" w:rsidRPr="00797C25" w:rsidRDefault="00797C25" w:rsidP="00797C25">
      <w:pPr>
        <w:spacing w:after="150" w:line="240" w:lineRule="auto"/>
        <w:jc w:val="center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b/>
          <w:bCs/>
          <w:color w:val="494949"/>
          <w:sz w:val="33"/>
          <w:szCs w:val="33"/>
        </w:rPr>
        <w:t>TOWN OF BENNETT</w:t>
      </w:r>
    </w:p>
    <w:p w14:paraId="2FA88069" w14:textId="77777777" w:rsidR="00797C25" w:rsidRPr="00797C25" w:rsidRDefault="00797C25" w:rsidP="00797C25">
      <w:pPr>
        <w:spacing w:after="150" w:line="240" w:lineRule="auto"/>
        <w:jc w:val="center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b/>
          <w:bCs/>
          <w:color w:val="494949"/>
          <w:sz w:val="33"/>
          <w:szCs w:val="33"/>
        </w:rPr>
        <w:t>REGULAR MONTHLY TOWN BOARD MEETING</w:t>
      </w:r>
    </w:p>
    <w:p w14:paraId="6E5315E8" w14:textId="77777777" w:rsidR="00797C25" w:rsidRPr="00797C25" w:rsidRDefault="00797C25" w:rsidP="00797C25">
      <w:pPr>
        <w:spacing w:after="150" w:line="240" w:lineRule="auto"/>
        <w:jc w:val="center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33"/>
          <w:szCs w:val="33"/>
        </w:rPr>
        <w:t>Monday, January 8, 2024, at 7:30 p.m.</w:t>
      </w:r>
    </w:p>
    <w:p w14:paraId="047C565A" w14:textId="77777777" w:rsidR="00797C25" w:rsidRPr="00797C25" w:rsidRDefault="00797C25" w:rsidP="00797C25">
      <w:pPr>
        <w:spacing w:after="150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The board will meet at 7 p.m. to preview invoices.</w:t>
      </w:r>
    </w:p>
    <w:p w14:paraId="310971EB" w14:textId="77777777" w:rsidR="00797C25" w:rsidRPr="00797C25" w:rsidRDefault="00797C25" w:rsidP="00797C25">
      <w:pPr>
        <w:spacing w:after="150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Bennett Town Hall, 9215 E County Road L</w:t>
      </w:r>
    </w:p>
    <w:p w14:paraId="52641930" w14:textId="77777777" w:rsidR="00797C25" w:rsidRPr="00797C25" w:rsidRDefault="00797C25" w:rsidP="00797C25">
      <w:pPr>
        <w:spacing w:after="150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b/>
          <w:bCs/>
          <w:color w:val="494949"/>
          <w:sz w:val="24"/>
          <w:szCs w:val="24"/>
          <w:u w:val="single"/>
        </w:rPr>
        <w:t>REVISED AGENDA</w:t>
      </w:r>
    </w:p>
    <w:p w14:paraId="652737F4" w14:textId="77777777" w:rsidR="00797C25" w:rsidRPr="00797C25" w:rsidRDefault="00797C25" w:rsidP="00797C25">
      <w:pPr>
        <w:spacing w:after="150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  <w:t>CALL MEETING TO ORDER</w:t>
      </w:r>
    </w:p>
    <w:p w14:paraId="2C9A6C99" w14:textId="77777777" w:rsidR="00797C25" w:rsidRPr="00797C25" w:rsidRDefault="00797C25" w:rsidP="00797C25">
      <w:pPr>
        <w:spacing w:after="150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  <w:t>MINUTES:    </w:t>
      </w: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December 11, 2023, Board Meeting Minutes</w:t>
      </w:r>
    </w:p>
    <w:p w14:paraId="3B450512" w14:textId="77777777" w:rsidR="00797C25" w:rsidRPr="00797C25" w:rsidRDefault="00797C25" w:rsidP="00797C25">
      <w:pPr>
        <w:spacing w:after="150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  <w:t>APPROVE BILLS FOR PAYMENT</w:t>
      </w:r>
    </w:p>
    <w:p w14:paraId="61E0550F" w14:textId="77777777" w:rsidR="00797C25" w:rsidRPr="00797C25" w:rsidRDefault="00797C25" w:rsidP="00797C25">
      <w:pPr>
        <w:spacing w:after="150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  <w:t>REPORTS:</w:t>
      </w:r>
    </w:p>
    <w:p w14:paraId="762C1243" w14:textId="77777777" w:rsidR="00797C25" w:rsidRPr="00797C25" w:rsidRDefault="00797C25" w:rsidP="00797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Treasurer</w:t>
      </w:r>
    </w:p>
    <w:p w14:paraId="13C5912C" w14:textId="77777777" w:rsidR="00797C25" w:rsidRPr="00797C25" w:rsidRDefault="00797C25" w:rsidP="00797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Fire Department</w:t>
      </w:r>
    </w:p>
    <w:p w14:paraId="1D5F1024" w14:textId="77777777" w:rsidR="00797C25" w:rsidRPr="00797C25" w:rsidRDefault="00797C25" w:rsidP="00797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Highway Department</w:t>
      </w:r>
    </w:p>
    <w:p w14:paraId="62FAEFAC" w14:textId="77777777" w:rsidR="00797C25" w:rsidRPr="00797C25" w:rsidRDefault="00797C25" w:rsidP="00797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Constable</w:t>
      </w:r>
    </w:p>
    <w:p w14:paraId="4FC974F9" w14:textId="77777777" w:rsidR="00797C25" w:rsidRPr="00797C25" w:rsidRDefault="00797C25" w:rsidP="00797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Douglas County</w:t>
      </w:r>
    </w:p>
    <w:p w14:paraId="7E9945FA" w14:textId="77777777" w:rsidR="00797C25" w:rsidRPr="00797C25" w:rsidRDefault="00797C25" w:rsidP="00797C25">
      <w:pPr>
        <w:spacing w:after="150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  <w:t>OLD BUSINESS:</w:t>
      </w:r>
    </w:p>
    <w:p w14:paraId="591E79A3" w14:textId="77777777" w:rsidR="00797C25" w:rsidRPr="00797C25" w:rsidRDefault="00797C25" w:rsidP="00797C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Fill Positions for Cemetery Sexton, Lawn Mowing, Recycle Attendant Substitute and Custodian of Town Hall.</w:t>
      </w:r>
    </w:p>
    <w:p w14:paraId="012D38C3" w14:textId="77777777" w:rsidR="00797C25" w:rsidRPr="00797C25" w:rsidRDefault="00797C25" w:rsidP="00797C25">
      <w:pPr>
        <w:spacing w:after="150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  <w:t>NEW BUSINESS:</w:t>
      </w:r>
    </w:p>
    <w:p w14:paraId="3EE73C73" w14:textId="77777777" w:rsidR="00797C25" w:rsidRPr="00797C25" w:rsidRDefault="00797C25" w:rsidP="00797C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Remodel Town Office</w:t>
      </w:r>
    </w:p>
    <w:p w14:paraId="4806D6AE" w14:textId="77777777" w:rsidR="00797C25" w:rsidRPr="00797C25" w:rsidRDefault="00797C25" w:rsidP="00797C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Superior Days Donation</w:t>
      </w:r>
    </w:p>
    <w:p w14:paraId="49669A6A" w14:textId="77777777" w:rsidR="00797C25" w:rsidRPr="00797C25" w:rsidRDefault="00797C25" w:rsidP="00797C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Administration of Website</w:t>
      </w:r>
    </w:p>
    <w:p w14:paraId="003EC01C" w14:textId="77777777" w:rsidR="00797C25" w:rsidRPr="00797C25" w:rsidRDefault="00797C25" w:rsidP="00797C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Budget Amendment</w:t>
      </w:r>
    </w:p>
    <w:p w14:paraId="025C9F5C" w14:textId="77777777" w:rsidR="00797C25" w:rsidRPr="00797C25" w:rsidRDefault="00797C25" w:rsidP="00797C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Board Meeting Time Change</w:t>
      </w:r>
    </w:p>
    <w:p w14:paraId="365A2DD8" w14:textId="77777777" w:rsidR="00797C25" w:rsidRPr="00797C25" w:rsidRDefault="00797C25" w:rsidP="00797C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Coveralls/Rugs/Towels Purchase or Rent</w:t>
      </w:r>
    </w:p>
    <w:p w14:paraId="3C9D79C5" w14:textId="77777777" w:rsidR="00797C25" w:rsidRPr="00797C25" w:rsidRDefault="00797C25" w:rsidP="00797C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 xml:space="preserve">Operator’s License—Jason </w:t>
      </w:r>
      <w:proofErr w:type="spellStart"/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Upthegrove</w:t>
      </w:r>
      <w:proofErr w:type="spellEnd"/>
    </w:p>
    <w:p w14:paraId="00554AF8" w14:textId="77777777" w:rsidR="00797C25" w:rsidRPr="00797C25" w:rsidRDefault="00797C25" w:rsidP="00797C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Review Permits</w:t>
      </w:r>
    </w:p>
    <w:p w14:paraId="6329BBBF" w14:textId="77777777" w:rsidR="00797C25" w:rsidRPr="00797C25" w:rsidRDefault="00797C25" w:rsidP="00797C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color w:val="494949"/>
          <w:sz w:val="24"/>
          <w:szCs w:val="24"/>
        </w:rPr>
        <w:t>Correspondence</w:t>
      </w:r>
    </w:p>
    <w:p w14:paraId="53147C4F" w14:textId="77777777" w:rsidR="00797C25" w:rsidRPr="00797C25" w:rsidRDefault="00797C25" w:rsidP="00797C25">
      <w:pPr>
        <w:spacing w:after="150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  <w:t>PUBLIC COMMENT</w:t>
      </w:r>
    </w:p>
    <w:p w14:paraId="53F1B678" w14:textId="77777777" w:rsidR="00797C25" w:rsidRPr="00797C25" w:rsidRDefault="00797C25" w:rsidP="00797C25">
      <w:pPr>
        <w:spacing w:after="150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  <w:t>ADJOURNMENT</w:t>
      </w:r>
    </w:p>
    <w:p w14:paraId="7AF1F647" w14:textId="77777777" w:rsidR="00797C25" w:rsidRPr="00797C25" w:rsidRDefault="00797C25" w:rsidP="00797C25">
      <w:pPr>
        <w:spacing w:after="150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b/>
          <w:bCs/>
          <w:i/>
          <w:iCs/>
          <w:color w:val="494949"/>
          <w:sz w:val="24"/>
          <w:szCs w:val="24"/>
        </w:rPr>
        <w:t>(Discussion and action may occur on any of the above agenda items.)</w:t>
      </w:r>
    </w:p>
    <w:p w14:paraId="2F81F615" w14:textId="77777777" w:rsidR="00797C25" w:rsidRPr="00797C25" w:rsidRDefault="00797C25" w:rsidP="00797C25">
      <w:pPr>
        <w:spacing w:after="150" w:line="240" w:lineRule="auto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b/>
          <w:bCs/>
          <w:i/>
          <w:iCs/>
          <w:color w:val="494949"/>
          <w:sz w:val="24"/>
          <w:szCs w:val="24"/>
        </w:rPr>
        <w:lastRenderedPageBreak/>
        <w:t> </w:t>
      </w:r>
    </w:p>
    <w:p w14:paraId="27CA59E0" w14:textId="77777777" w:rsidR="00797C25" w:rsidRPr="00797C25" w:rsidRDefault="00797C25" w:rsidP="00797C25">
      <w:pPr>
        <w:spacing w:after="150" w:line="240" w:lineRule="auto"/>
        <w:jc w:val="righ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i/>
          <w:iCs/>
          <w:color w:val="494949"/>
          <w:sz w:val="24"/>
          <w:szCs w:val="24"/>
        </w:rPr>
        <w:t xml:space="preserve">Dated this 5th day of </w:t>
      </w:r>
      <w:proofErr w:type="gramStart"/>
      <w:r w:rsidRPr="00797C25">
        <w:rPr>
          <w:rFonts w:ascii="Helvetica" w:eastAsia="Times New Roman" w:hAnsi="Helvetica" w:cs="Helvetica"/>
          <w:i/>
          <w:iCs/>
          <w:color w:val="494949"/>
          <w:sz w:val="24"/>
          <w:szCs w:val="24"/>
        </w:rPr>
        <w:t>January,</w:t>
      </w:r>
      <w:proofErr w:type="gramEnd"/>
      <w:r w:rsidRPr="00797C25">
        <w:rPr>
          <w:rFonts w:ascii="Helvetica" w:eastAsia="Times New Roman" w:hAnsi="Helvetica" w:cs="Helvetica"/>
          <w:i/>
          <w:iCs/>
          <w:color w:val="494949"/>
          <w:sz w:val="24"/>
          <w:szCs w:val="24"/>
        </w:rPr>
        <w:t xml:space="preserve"> 2024</w:t>
      </w:r>
    </w:p>
    <w:p w14:paraId="18E69C7A" w14:textId="77777777" w:rsidR="00797C25" w:rsidRPr="00797C25" w:rsidRDefault="00797C25" w:rsidP="00797C25">
      <w:pPr>
        <w:spacing w:after="0" w:line="240" w:lineRule="auto"/>
        <w:jc w:val="righ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797C25">
        <w:rPr>
          <w:rFonts w:ascii="Helvetica" w:eastAsia="Times New Roman" w:hAnsi="Helvetica" w:cs="Helvetica"/>
          <w:i/>
          <w:iCs/>
          <w:color w:val="494949"/>
          <w:sz w:val="24"/>
          <w:szCs w:val="24"/>
        </w:rPr>
        <w:t>Tamara Johnson, Clerk</w:t>
      </w:r>
    </w:p>
    <w:p w14:paraId="5308C8C8" w14:textId="77777777" w:rsidR="008A13E2" w:rsidRDefault="008A13E2"/>
    <w:sectPr w:rsidR="008A1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42070"/>
    <w:multiLevelType w:val="multilevel"/>
    <w:tmpl w:val="6208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B426F"/>
    <w:multiLevelType w:val="multilevel"/>
    <w:tmpl w:val="9B74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1E1150"/>
    <w:multiLevelType w:val="multilevel"/>
    <w:tmpl w:val="D946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970431">
    <w:abstractNumId w:val="1"/>
  </w:num>
  <w:num w:numId="2" w16cid:durableId="1962687675">
    <w:abstractNumId w:val="0"/>
  </w:num>
  <w:num w:numId="3" w16cid:durableId="368800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25"/>
    <w:rsid w:val="00797C25"/>
    <w:rsid w:val="008A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E76A"/>
  <w15:chartTrackingRefBased/>
  <w15:docId w15:val="{06FE7ED9-8804-4455-9E07-BB56A963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Morgan</dc:creator>
  <cp:keywords/>
  <dc:description/>
  <cp:lastModifiedBy>Fowler, Morgan</cp:lastModifiedBy>
  <cp:revision>1</cp:revision>
  <dcterms:created xsi:type="dcterms:W3CDTF">2024-03-11T13:41:00Z</dcterms:created>
  <dcterms:modified xsi:type="dcterms:W3CDTF">2024-03-11T13:42:00Z</dcterms:modified>
</cp:coreProperties>
</file>