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FE23" w14:textId="77777777" w:rsidR="00941055" w:rsidRPr="00351F58" w:rsidRDefault="00941055" w:rsidP="00941055">
      <w:pPr>
        <w:jc w:val="center"/>
        <w:rPr>
          <w:b/>
          <w:bCs/>
          <w:sz w:val="28"/>
          <w:szCs w:val="28"/>
        </w:rPr>
      </w:pPr>
    </w:p>
    <w:p w14:paraId="227BB006" w14:textId="77777777" w:rsidR="00804E5E" w:rsidRDefault="00804E5E" w:rsidP="0094105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Assessment Roll is Open for </w:t>
      </w:r>
    </w:p>
    <w:p w14:paraId="24B1D75C" w14:textId="7E1C987D" w:rsidR="00804E5E" w:rsidRDefault="00804E5E" w:rsidP="00804E5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Examination and Open Book </w:t>
      </w:r>
    </w:p>
    <w:p w14:paraId="456DC886" w14:textId="77777777" w:rsidR="00804E5E" w:rsidRDefault="00804E5E" w:rsidP="00941055">
      <w:pPr>
        <w:jc w:val="center"/>
        <w:rPr>
          <w:b/>
          <w:bCs/>
          <w:sz w:val="40"/>
          <w:szCs w:val="40"/>
        </w:rPr>
      </w:pPr>
    </w:p>
    <w:p w14:paraId="7C5BEF7A" w14:textId="77777777" w:rsidR="00804E5E" w:rsidRPr="003B20F4" w:rsidRDefault="00804E5E" w:rsidP="00804E5E">
      <w:pPr>
        <w:jc w:val="center"/>
        <w:rPr>
          <w:b/>
          <w:bCs/>
          <w:sz w:val="40"/>
          <w:szCs w:val="40"/>
        </w:rPr>
      </w:pPr>
      <w:r w:rsidRPr="003B20F4">
        <w:rPr>
          <w:b/>
          <w:bCs/>
          <w:sz w:val="40"/>
          <w:szCs w:val="40"/>
        </w:rPr>
        <w:t>STATE OF WISCONSIN</w:t>
      </w:r>
    </w:p>
    <w:p w14:paraId="6DFF0F88" w14:textId="77777777" w:rsidR="00804E5E" w:rsidRPr="003B20F4" w:rsidRDefault="00804E5E" w:rsidP="00804E5E">
      <w:pPr>
        <w:jc w:val="center"/>
        <w:rPr>
          <w:b/>
          <w:bCs/>
          <w:sz w:val="40"/>
          <w:szCs w:val="40"/>
        </w:rPr>
      </w:pPr>
      <w:r w:rsidRPr="003B20F4">
        <w:rPr>
          <w:b/>
          <w:bCs/>
          <w:sz w:val="40"/>
          <w:szCs w:val="40"/>
        </w:rPr>
        <w:t>TOWN OF BENNETT, DOUGLAS COUNTY</w:t>
      </w:r>
    </w:p>
    <w:p w14:paraId="733CF8AF" w14:textId="77777777" w:rsidR="003B20F4" w:rsidRPr="003B20F4" w:rsidRDefault="003B20F4" w:rsidP="00941055">
      <w:pPr>
        <w:jc w:val="center"/>
        <w:rPr>
          <w:b/>
          <w:bCs/>
          <w:sz w:val="40"/>
          <w:szCs w:val="40"/>
        </w:rPr>
      </w:pPr>
    </w:p>
    <w:p w14:paraId="15AFDDE5" w14:textId="2FF1086C" w:rsidR="00941055" w:rsidRPr="003B20F4" w:rsidRDefault="00941055" w:rsidP="00941055">
      <w:pPr>
        <w:rPr>
          <w:bCs/>
          <w:sz w:val="40"/>
          <w:szCs w:val="40"/>
        </w:rPr>
      </w:pPr>
      <w:r w:rsidRPr="003B20F4">
        <w:rPr>
          <w:bCs/>
          <w:sz w:val="40"/>
          <w:szCs w:val="40"/>
        </w:rPr>
        <w:t>Pursuant to Wis. Stat. 70.45, the assessment roll for the Year 202</w:t>
      </w:r>
      <w:r w:rsidR="00CE4444">
        <w:rPr>
          <w:bCs/>
          <w:sz w:val="40"/>
          <w:szCs w:val="40"/>
        </w:rPr>
        <w:t>6</w:t>
      </w:r>
      <w:r w:rsidRPr="003B20F4">
        <w:rPr>
          <w:bCs/>
          <w:sz w:val="40"/>
          <w:szCs w:val="40"/>
        </w:rPr>
        <w:t xml:space="preserve"> assessment will be open for examination on </w:t>
      </w:r>
      <w:r w:rsidR="0017779C">
        <w:rPr>
          <w:bCs/>
          <w:sz w:val="40"/>
          <w:szCs w:val="40"/>
        </w:rPr>
        <w:t>Thursday, May 7</w:t>
      </w:r>
      <w:r w:rsidR="0017779C" w:rsidRPr="0017779C">
        <w:rPr>
          <w:bCs/>
          <w:sz w:val="40"/>
          <w:szCs w:val="40"/>
          <w:vertAlign w:val="superscript"/>
        </w:rPr>
        <w:t>th</w:t>
      </w:r>
      <w:r w:rsidR="0017779C">
        <w:rPr>
          <w:bCs/>
          <w:sz w:val="40"/>
          <w:szCs w:val="40"/>
        </w:rPr>
        <w:t>, 2026</w:t>
      </w:r>
      <w:r w:rsidRPr="003B20F4">
        <w:rPr>
          <w:bCs/>
          <w:sz w:val="40"/>
          <w:szCs w:val="40"/>
        </w:rPr>
        <w:t xml:space="preserve"> at the Bennett Town Hall, 9215 E County Road L, Bennett, Wisconsin, from</w:t>
      </w:r>
      <w:r w:rsidR="003E4A2D">
        <w:rPr>
          <w:bCs/>
          <w:sz w:val="40"/>
          <w:szCs w:val="40"/>
        </w:rPr>
        <w:t xml:space="preserve"> </w:t>
      </w:r>
      <w:r w:rsidR="00217347">
        <w:rPr>
          <w:bCs/>
          <w:sz w:val="40"/>
          <w:szCs w:val="40"/>
        </w:rPr>
        <w:t>1pm</w:t>
      </w:r>
      <w:r w:rsidR="003E4A2D">
        <w:rPr>
          <w:bCs/>
          <w:sz w:val="40"/>
          <w:szCs w:val="40"/>
        </w:rPr>
        <w:t>-3pm</w:t>
      </w:r>
      <w:r w:rsidRPr="003B20F4">
        <w:rPr>
          <w:bCs/>
          <w:sz w:val="40"/>
          <w:szCs w:val="40"/>
        </w:rPr>
        <w:t>. The assessor,</w:t>
      </w:r>
      <w:r w:rsidR="003477DB">
        <w:rPr>
          <w:bCs/>
          <w:sz w:val="40"/>
          <w:szCs w:val="40"/>
        </w:rPr>
        <w:t xml:space="preserve"> </w:t>
      </w:r>
      <w:r w:rsidR="003477DB" w:rsidRPr="003477DB">
        <w:rPr>
          <w:bCs/>
          <w:sz w:val="40"/>
          <w:szCs w:val="40"/>
        </w:rPr>
        <w:t>Kayne Brenner</w:t>
      </w:r>
      <w:r w:rsidRPr="003B20F4">
        <w:rPr>
          <w:bCs/>
          <w:sz w:val="40"/>
          <w:szCs w:val="40"/>
        </w:rPr>
        <w:t>, will be available at that time.</w:t>
      </w:r>
    </w:p>
    <w:p w14:paraId="16E05829" w14:textId="77777777" w:rsidR="00941055" w:rsidRPr="003B20F4" w:rsidRDefault="00941055" w:rsidP="00941055">
      <w:pPr>
        <w:rPr>
          <w:bCs/>
          <w:sz w:val="40"/>
          <w:szCs w:val="40"/>
        </w:rPr>
      </w:pPr>
    </w:p>
    <w:p w14:paraId="33D0611E" w14:textId="77777777" w:rsidR="00804E5E" w:rsidRDefault="00941055" w:rsidP="00941055">
      <w:pPr>
        <w:rPr>
          <w:bCs/>
          <w:sz w:val="40"/>
          <w:szCs w:val="40"/>
        </w:rPr>
      </w:pPr>
      <w:r w:rsidRPr="003B20F4">
        <w:rPr>
          <w:bCs/>
          <w:sz w:val="40"/>
          <w:szCs w:val="40"/>
        </w:rPr>
        <w:t xml:space="preserve">Instructional material will be provided at the open book to persons who wish to object to valuations under </w:t>
      </w:r>
    </w:p>
    <w:p w14:paraId="37A2D8B0" w14:textId="722C9801" w:rsidR="00941055" w:rsidRPr="003B20F4" w:rsidRDefault="00941055" w:rsidP="00941055">
      <w:pPr>
        <w:rPr>
          <w:bCs/>
          <w:sz w:val="40"/>
          <w:szCs w:val="40"/>
        </w:rPr>
      </w:pPr>
      <w:r w:rsidRPr="003B20F4">
        <w:rPr>
          <w:bCs/>
          <w:sz w:val="40"/>
          <w:szCs w:val="40"/>
        </w:rPr>
        <w:t>Wis. Stat. 70.47.</w:t>
      </w:r>
    </w:p>
    <w:p w14:paraId="6B14A556" w14:textId="5C2A84F4" w:rsidR="00941055" w:rsidRDefault="00941055" w:rsidP="009629B1">
      <w:pPr>
        <w:widowControl/>
        <w:suppressAutoHyphens w:val="0"/>
        <w:rPr>
          <w:bCs/>
          <w:sz w:val="28"/>
          <w:szCs w:val="28"/>
        </w:rPr>
      </w:pPr>
    </w:p>
    <w:p w14:paraId="663B624D" w14:textId="6D5BEB13" w:rsidR="00804E5E" w:rsidRDefault="00804E5E" w:rsidP="009629B1">
      <w:pPr>
        <w:widowControl/>
        <w:suppressAutoHyphens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Notice is hereby given this </w:t>
      </w:r>
      <w:r w:rsidR="0017779C">
        <w:rPr>
          <w:bCs/>
          <w:sz w:val="28"/>
          <w:szCs w:val="28"/>
        </w:rPr>
        <w:t>23</w:t>
      </w:r>
      <w:r w:rsidR="0017779C" w:rsidRPr="0017779C">
        <w:rPr>
          <w:bCs/>
          <w:sz w:val="28"/>
          <w:szCs w:val="28"/>
          <w:vertAlign w:val="superscript"/>
        </w:rPr>
        <w:t>rd</w:t>
      </w:r>
      <w:r w:rsidR="0017779C">
        <w:rPr>
          <w:bCs/>
          <w:sz w:val="28"/>
          <w:szCs w:val="28"/>
        </w:rPr>
        <w:t xml:space="preserve"> day of March 2026 </w:t>
      </w:r>
      <w:r>
        <w:rPr>
          <w:bCs/>
          <w:sz w:val="28"/>
          <w:szCs w:val="28"/>
        </w:rPr>
        <w:t>by:</w:t>
      </w:r>
    </w:p>
    <w:p w14:paraId="6268D0CE" w14:textId="65E38A1E" w:rsidR="00804E5E" w:rsidRPr="00351F58" w:rsidRDefault="003E4A2D" w:rsidP="009629B1">
      <w:pPr>
        <w:widowControl/>
        <w:suppressAutoHyphens w:val="0"/>
        <w:rPr>
          <w:bCs/>
          <w:sz w:val="28"/>
          <w:szCs w:val="28"/>
        </w:rPr>
      </w:pPr>
      <w:r>
        <w:rPr>
          <w:bCs/>
          <w:sz w:val="28"/>
          <w:szCs w:val="28"/>
        </w:rPr>
        <w:t>Morgan Fowler</w:t>
      </w:r>
      <w:r w:rsidR="00804E5E">
        <w:rPr>
          <w:bCs/>
          <w:sz w:val="28"/>
          <w:szCs w:val="28"/>
        </w:rPr>
        <w:t>, Town Clerk</w:t>
      </w:r>
    </w:p>
    <w:sectPr w:rsidR="00804E5E" w:rsidRPr="00351F58" w:rsidSect="003B20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1440" w:right="1440" w:bottom="1440" w:left="1440" w:header="792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4D714" w14:textId="77777777" w:rsidR="009103CF" w:rsidRDefault="009103CF">
      <w:r>
        <w:separator/>
      </w:r>
    </w:p>
  </w:endnote>
  <w:endnote w:type="continuationSeparator" w:id="0">
    <w:p w14:paraId="1EBBEA69" w14:textId="77777777" w:rsidR="009103CF" w:rsidRDefault="0091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AE06" w14:textId="77777777" w:rsidR="00F3394A" w:rsidRDefault="00F339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323" w14:textId="5587F4DE" w:rsidR="00994D37" w:rsidRPr="0023061E" w:rsidRDefault="00994D37">
    <w:pPr>
      <w:ind w:left="1170" w:hanging="1170"/>
      <w:jc w:val="right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3124" w14:textId="77777777" w:rsidR="00F3394A" w:rsidRDefault="00F33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97F46" w14:textId="77777777" w:rsidR="009103CF" w:rsidRDefault="009103CF">
      <w:r>
        <w:separator/>
      </w:r>
    </w:p>
  </w:footnote>
  <w:footnote w:type="continuationSeparator" w:id="0">
    <w:p w14:paraId="7C0CAC71" w14:textId="77777777" w:rsidR="009103CF" w:rsidRDefault="00910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7FBAD" w14:textId="77777777" w:rsidR="00F3394A" w:rsidRDefault="00F339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6389" w14:textId="77777777" w:rsidR="00F3394A" w:rsidRDefault="00F339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52ED" w14:textId="77777777" w:rsidR="00F3394A" w:rsidRDefault="00F339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521"/>
    <w:multiLevelType w:val="hybridMultilevel"/>
    <w:tmpl w:val="27A8B2AA"/>
    <w:lvl w:ilvl="0" w:tplc="E528D4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67A5141"/>
    <w:multiLevelType w:val="hybridMultilevel"/>
    <w:tmpl w:val="FD0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B2F61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22F83"/>
    <w:multiLevelType w:val="hybridMultilevel"/>
    <w:tmpl w:val="CF2E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565842">
    <w:abstractNumId w:val="2"/>
  </w:num>
  <w:num w:numId="2" w16cid:durableId="522282492">
    <w:abstractNumId w:val="1"/>
  </w:num>
  <w:num w:numId="3" w16cid:durableId="142313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55"/>
    <w:rsid w:val="00024D18"/>
    <w:rsid w:val="00084ADD"/>
    <w:rsid w:val="00097DA2"/>
    <w:rsid w:val="000A3B8C"/>
    <w:rsid w:val="0010239D"/>
    <w:rsid w:val="00151BBC"/>
    <w:rsid w:val="00172DB4"/>
    <w:rsid w:val="0017779C"/>
    <w:rsid w:val="001A0F64"/>
    <w:rsid w:val="001F3F59"/>
    <w:rsid w:val="00217347"/>
    <w:rsid w:val="0023061E"/>
    <w:rsid w:val="003367AC"/>
    <w:rsid w:val="003477DB"/>
    <w:rsid w:val="00351F58"/>
    <w:rsid w:val="0037284D"/>
    <w:rsid w:val="003817B0"/>
    <w:rsid w:val="003B20F4"/>
    <w:rsid w:val="003E4A2D"/>
    <w:rsid w:val="003F488E"/>
    <w:rsid w:val="004B6061"/>
    <w:rsid w:val="004D550F"/>
    <w:rsid w:val="004E39C0"/>
    <w:rsid w:val="005158A7"/>
    <w:rsid w:val="005E6DDD"/>
    <w:rsid w:val="00623EA1"/>
    <w:rsid w:val="00627D34"/>
    <w:rsid w:val="006D546B"/>
    <w:rsid w:val="00721627"/>
    <w:rsid w:val="0079150F"/>
    <w:rsid w:val="00795BB8"/>
    <w:rsid w:val="007B5523"/>
    <w:rsid w:val="007D705F"/>
    <w:rsid w:val="00804E5E"/>
    <w:rsid w:val="00807937"/>
    <w:rsid w:val="00882896"/>
    <w:rsid w:val="009103CF"/>
    <w:rsid w:val="00937E09"/>
    <w:rsid w:val="00941055"/>
    <w:rsid w:val="009629B1"/>
    <w:rsid w:val="00994D37"/>
    <w:rsid w:val="009A54D5"/>
    <w:rsid w:val="009A6355"/>
    <w:rsid w:val="00A154FB"/>
    <w:rsid w:val="00A41F6E"/>
    <w:rsid w:val="00AD40BE"/>
    <w:rsid w:val="00B046B0"/>
    <w:rsid w:val="00B354E6"/>
    <w:rsid w:val="00B53928"/>
    <w:rsid w:val="00B7481B"/>
    <w:rsid w:val="00B803D4"/>
    <w:rsid w:val="00B8186E"/>
    <w:rsid w:val="00BE62ED"/>
    <w:rsid w:val="00C11897"/>
    <w:rsid w:val="00C12096"/>
    <w:rsid w:val="00C77E5C"/>
    <w:rsid w:val="00C91831"/>
    <w:rsid w:val="00CE4444"/>
    <w:rsid w:val="00CF10BE"/>
    <w:rsid w:val="00D100AB"/>
    <w:rsid w:val="00D1419A"/>
    <w:rsid w:val="00D21AEF"/>
    <w:rsid w:val="00D3057B"/>
    <w:rsid w:val="00D847EC"/>
    <w:rsid w:val="00E123F5"/>
    <w:rsid w:val="00F3394A"/>
    <w:rsid w:val="00F359A2"/>
    <w:rsid w:val="00F4544B"/>
    <w:rsid w:val="00F46595"/>
    <w:rsid w:val="00F77C34"/>
    <w:rsid w:val="00FC1B64"/>
    <w:rsid w:val="00FC601E"/>
    <w:rsid w:val="00FD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821AC"/>
  <w15:chartTrackingRefBased/>
  <w15:docId w15:val="{59E101DA-8136-49BE-A496-2C850EDC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semiHidden/>
    <w:pPr>
      <w:suppressLineNumbers/>
      <w:tabs>
        <w:tab w:val="center" w:pos="5328"/>
        <w:tab w:val="right" w:pos="10656"/>
      </w:tabs>
    </w:pPr>
  </w:style>
  <w:style w:type="paragraph" w:styleId="Header">
    <w:name w:val="header"/>
    <w:basedOn w:val="Normal"/>
    <w:semiHidden/>
    <w:pPr>
      <w:suppressLineNumbers/>
      <w:tabs>
        <w:tab w:val="center" w:pos="5328"/>
        <w:tab w:val="right" w:pos="10656"/>
      </w:tabs>
    </w:pPr>
  </w:style>
  <w:style w:type="paragraph" w:customStyle="1" w:styleId="Pa7">
    <w:name w:val="Pa7"/>
    <w:basedOn w:val="Normal"/>
    <w:next w:val="Normal"/>
    <w:uiPriority w:val="99"/>
    <w:rsid w:val="004E39C0"/>
    <w:pPr>
      <w:widowControl/>
      <w:suppressAutoHyphens w:val="0"/>
      <w:autoSpaceDE w:val="0"/>
      <w:autoSpaceDN w:val="0"/>
      <w:adjustRightInd w:val="0"/>
      <w:spacing w:line="221" w:lineRule="atLeast"/>
    </w:pPr>
    <w:rPr>
      <w:rFonts w:ascii="Myriad Pro" w:eastAsia="Times New Roman" w:hAnsi="Myriad Pro"/>
      <w:kern w:val="0"/>
    </w:rPr>
  </w:style>
  <w:style w:type="character" w:customStyle="1" w:styleId="A8">
    <w:name w:val="A8"/>
    <w:uiPriority w:val="99"/>
    <w:rsid w:val="004E39C0"/>
    <w:rPr>
      <w:rFonts w:cs="Myriad Pro"/>
      <w:color w:val="000000"/>
      <w:sz w:val="22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B35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Tamara Johnson</dc:creator>
  <cp:keywords/>
  <cp:lastModifiedBy>Clerk Tamara Johnson</cp:lastModifiedBy>
  <cp:revision>2</cp:revision>
  <cp:lastPrinted>2015-05-04T16:33:00Z</cp:lastPrinted>
  <dcterms:created xsi:type="dcterms:W3CDTF">2026-03-23T21:22:00Z</dcterms:created>
  <dcterms:modified xsi:type="dcterms:W3CDTF">2026-03-23T21:22:00Z</dcterms:modified>
</cp:coreProperties>
</file>