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0192" w14:textId="77777777" w:rsidR="00797ED6" w:rsidRDefault="00797ED6" w:rsidP="0063017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48"/>
          <w:szCs w:val="48"/>
          <w14:ligatures w14:val="none"/>
        </w:rPr>
      </w:pPr>
    </w:p>
    <w:p w14:paraId="429B1621" w14:textId="77777777" w:rsidR="00797ED6" w:rsidRDefault="00797ED6" w:rsidP="0063017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48"/>
          <w:szCs w:val="48"/>
          <w14:ligatures w14:val="none"/>
        </w:rPr>
      </w:pPr>
    </w:p>
    <w:p w14:paraId="48158F37" w14:textId="77777777" w:rsidR="00797ED6" w:rsidRDefault="00797ED6" w:rsidP="0063017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48"/>
          <w:szCs w:val="48"/>
          <w14:ligatures w14:val="none"/>
        </w:rPr>
      </w:pPr>
    </w:p>
    <w:p w14:paraId="48F37E1F" w14:textId="77777777" w:rsidR="00797ED6" w:rsidRDefault="00797ED6" w:rsidP="0063017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48"/>
          <w:szCs w:val="48"/>
          <w14:ligatures w14:val="none"/>
        </w:rPr>
      </w:pPr>
    </w:p>
    <w:p w14:paraId="4650D74A" w14:textId="3589DEA6" w:rsidR="00630175" w:rsidRPr="00630175" w:rsidRDefault="00630175" w:rsidP="0063017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48"/>
          <w:szCs w:val="48"/>
          <w14:ligatures w14:val="none"/>
        </w:rPr>
      </w:pPr>
      <w:r w:rsidRPr="00630175">
        <w:rPr>
          <w:rFonts w:ascii="Times New Roman" w:eastAsia="Lucida Sans Unicode" w:hAnsi="Times New Roman" w:cs="Times New Roman"/>
          <w:b/>
          <w:bCs/>
          <w:sz w:val="48"/>
          <w:szCs w:val="48"/>
          <w14:ligatures w14:val="none"/>
        </w:rPr>
        <w:t>TOWN OF BENNETT</w:t>
      </w:r>
    </w:p>
    <w:p w14:paraId="266001FC" w14:textId="780DCEA1" w:rsidR="00630175" w:rsidRPr="00630175" w:rsidRDefault="00AC5004" w:rsidP="0063017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48"/>
          <w:szCs w:val="48"/>
          <w14:ligatures w14:val="none"/>
        </w:rPr>
      </w:pPr>
      <w:r>
        <w:rPr>
          <w:rFonts w:ascii="Times New Roman" w:eastAsia="Lucida Sans Unicode" w:hAnsi="Times New Roman" w:cs="Times New Roman"/>
          <w:b/>
          <w:bCs/>
          <w:sz w:val="48"/>
          <w:szCs w:val="48"/>
          <w14:ligatures w14:val="none"/>
        </w:rPr>
        <w:t>SPECIAL TOWN BOARD</w:t>
      </w:r>
      <w:r w:rsidR="00630175" w:rsidRPr="00630175">
        <w:rPr>
          <w:rFonts w:ascii="Times New Roman" w:eastAsia="Lucida Sans Unicode" w:hAnsi="Times New Roman" w:cs="Times New Roman"/>
          <w:b/>
          <w:bCs/>
          <w:sz w:val="48"/>
          <w:szCs w:val="48"/>
          <w14:ligatures w14:val="none"/>
        </w:rPr>
        <w:t xml:space="preserve"> MEETING</w:t>
      </w:r>
    </w:p>
    <w:p w14:paraId="4C38DAB1" w14:textId="77777777" w:rsidR="00630175" w:rsidRPr="00630175" w:rsidRDefault="00630175" w:rsidP="0063017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48"/>
          <w:szCs w:val="48"/>
          <w14:ligatures w14:val="none"/>
        </w:rPr>
      </w:pPr>
      <w:r w:rsidRPr="00630175">
        <w:rPr>
          <w:rFonts w:ascii="Times New Roman" w:eastAsia="Lucida Sans Unicode" w:hAnsi="Times New Roman" w:cs="Times New Roman"/>
          <w:b/>
          <w:bCs/>
          <w:sz w:val="48"/>
          <w:szCs w:val="48"/>
          <w14:ligatures w14:val="none"/>
        </w:rPr>
        <w:t>*******</w:t>
      </w:r>
    </w:p>
    <w:p w14:paraId="47F043DB" w14:textId="2B7F0D54" w:rsidR="00630175" w:rsidRDefault="00AC5004" w:rsidP="00FB5F7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40"/>
          <w:szCs w:val="40"/>
          <w14:ligatures w14:val="none"/>
        </w:rPr>
      </w:pPr>
      <w:r>
        <w:rPr>
          <w:rFonts w:ascii="Times New Roman" w:eastAsia="Lucida Sans Unicode" w:hAnsi="Times New Roman" w:cs="Times New Roman"/>
          <w:sz w:val="40"/>
          <w:szCs w:val="40"/>
          <w14:ligatures w14:val="none"/>
        </w:rPr>
        <w:t>Wednesday, June 17</w:t>
      </w:r>
      <w:r w:rsidRPr="00AC5004">
        <w:rPr>
          <w:rFonts w:ascii="Times New Roman" w:eastAsia="Lucida Sans Unicode" w:hAnsi="Times New Roman" w:cs="Times New Roman"/>
          <w:sz w:val="40"/>
          <w:szCs w:val="40"/>
          <w:vertAlign w:val="superscript"/>
          <w14:ligatures w14:val="none"/>
        </w:rPr>
        <w:t>th</w:t>
      </w:r>
      <w:r w:rsidR="00630175" w:rsidRPr="00630175">
        <w:rPr>
          <w:rFonts w:ascii="Times New Roman" w:eastAsia="Lucida Sans Unicode" w:hAnsi="Times New Roman" w:cs="Times New Roman"/>
          <w:sz w:val="40"/>
          <w:szCs w:val="40"/>
          <w14:ligatures w14:val="none"/>
        </w:rPr>
        <w:t>, 20</w:t>
      </w:r>
      <w:r w:rsidR="00FB5F79">
        <w:rPr>
          <w:rFonts w:ascii="Times New Roman" w:eastAsia="Lucida Sans Unicode" w:hAnsi="Times New Roman" w:cs="Times New Roman"/>
          <w:sz w:val="40"/>
          <w:szCs w:val="40"/>
          <w14:ligatures w14:val="none"/>
        </w:rPr>
        <w:t>26</w:t>
      </w:r>
    </w:p>
    <w:p w14:paraId="550B086E" w14:textId="5EE5A507" w:rsidR="00101AE4" w:rsidRPr="00630175" w:rsidRDefault="00AC5004" w:rsidP="00FB5F7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40"/>
          <w:szCs w:val="40"/>
          <w14:ligatures w14:val="none"/>
        </w:rPr>
      </w:pPr>
      <w:r>
        <w:rPr>
          <w:rFonts w:ascii="Times New Roman" w:eastAsia="Lucida Sans Unicode" w:hAnsi="Times New Roman" w:cs="Times New Roman"/>
          <w:sz w:val="40"/>
          <w:szCs w:val="40"/>
          <w14:ligatures w14:val="none"/>
        </w:rPr>
        <w:t>9:30 A</w:t>
      </w:r>
      <w:r w:rsidR="00101AE4">
        <w:rPr>
          <w:rFonts w:ascii="Times New Roman" w:eastAsia="Lucida Sans Unicode" w:hAnsi="Times New Roman" w:cs="Times New Roman"/>
          <w:sz w:val="40"/>
          <w:szCs w:val="40"/>
          <w14:ligatures w14:val="none"/>
        </w:rPr>
        <w:t>M at Bennett Town Hall</w:t>
      </w:r>
    </w:p>
    <w:p w14:paraId="6049BA1E" w14:textId="77777777" w:rsidR="00AC5004" w:rsidRDefault="00630175" w:rsidP="0063017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40"/>
          <w:szCs w:val="40"/>
          <w14:ligatures w14:val="none"/>
        </w:rPr>
      </w:pPr>
      <w:r w:rsidRPr="00630175">
        <w:rPr>
          <w:rFonts w:ascii="Times New Roman" w:eastAsia="Lucida Sans Unicode" w:hAnsi="Times New Roman" w:cs="Times New Roman"/>
          <w:sz w:val="40"/>
          <w:szCs w:val="40"/>
          <w14:ligatures w14:val="none"/>
        </w:rPr>
        <w:t>Bennett Town Hall, 9215 E County Road L, Bennett, WI</w:t>
      </w:r>
    </w:p>
    <w:p w14:paraId="538431C5" w14:textId="77777777" w:rsidR="00AC5004" w:rsidRDefault="00AC5004" w:rsidP="0063017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40"/>
          <w:szCs w:val="40"/>
          <w14:ligatures w14:val="none"/>
        </w:rPr>
      </w:pPr>
    </w:p>
    <w:p w14:paraId="2184FB43" w14:textId="77777777" w:rsidR="00AC5004" w:rsidRDefault="00AC5004" w:rsidP="00AC500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40"/>
          <w:szCs w:val="40"/>
          <w14:ligatures w14:val="none"/>
        </w:rPr>
      </w:pPr>
      <w:r>
        <w:rPr>
          <w:rFonts w:ascii="Times New Roman" w:eastAsia="Lucida Sans Unicode" w:hAnsi="Times New Roman" w:cs="Times New Roman"/>
          <w:sz w:val="40"/>
          <w:szCs w:val="40"/>
          <w14:ligatures w14:val="none"/>
        </w:rPr>
        <w:t>Agenda:</w:t>
      </w:r>
    </w:p>
    <w:p w14:paraId="6767F1C3" w14:textId="19DFC474" w:rsidR="00630175" w:rsidRPr="00AC5004" w:rsidRDefault="00AC5004" w:rsidP="00AC5004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Lucida Sans Unicode" w:hAnsi="Times New Roman" w:cs="Times New Roman"/>
          <w:sz w:val="40"/>
          <w:szCs w:val="40"/>
          <w14:ligatures w14:val="none"/>
        </w:rPr>
      </w:pPr>
      <w:r>
        <w:rPr>
          <w:rFonts w:ascii="Times New Roman" w:eastAsia="Lucida Sans Unicode" w:hAnsi="Times New Roman" w:cs="Times New Roman"/>
          <w:sz w:val="40"/>
          <w:szCs w:val="40"/>
          <w14:ligatures w14:val="none"/>
        </w:rPr>
        <w:t>Approve 2026 Bartenders Licenses</w:t>
      </w:r>
      <w:r w:rsidR="00630175" w:rsidRPr="00AC5004">
        <w:rPr>
          <w:rFonts w:ascii="Times New Roman" w:eastAsia="Lucida Sans Unicode" w:hAnsi="Times New Roman" w:cs="Times New Roman"/>
          <w:i/>
          <w:iCs/>
          <w:sz w:val="48"/>
          <w:szCs w:val="48"/>
          <w14:ligatures w14:val="none"/>
        </w:rPr>
        <w:t xml:space="preserve">  </w:t>
      </w:r>
    </w:p>
    <w:p w14:paraId="19B2B171" w14:textId="77777777" w:rsidR="00630175" w:rsidRPr="00630175" w:rsidRDefault="00630175" w:rsidP="00630175">
      <w:pPr>
        <w:widowControl w:val="0"/>
        <w:suppressAutoHyphens/>
        <w:spacing w:after="0" w:line="240" w:lineRule="auto"/>
        <w:ind w:left="1080" w:hanging="792"/>
        <w:rPr>
          <w:rFonts w:ascii="Times New Roman" w:eastAsia="Lucida Sans Unicode" w:hAnsi="Times New Roman" w:cs="Times New Roman"/>
          <w14:ligatures w14:val="none"/>
        </w:rPr>
      </w:pPr>
    </w:p>
    <w:p w14:paraId="774DE93B" w14:textId="77777777" w:rsidR="00630175" w:rsidRPr="00630175" w:rsidRDefault="00630175" w:rsidP="00630175">
      <w:pPr>
        <w:widowControl w:val="0"/>
        <w:suppressAutoHyphens/>
        <w:spacing w:after="0" w:line="240" w:lineRule="auto"/>
        <w:ind w:left="1080" w:hanging="792"/>
        <w:rPr>
          <w:rFonts w:ascii="Times New Roman" w:eastAsia="Lucida Sans Unicode" w:hAnsi="Times New Roman" w:cs="Times New Roman"/>
          <w14:ligatures w14:val="none"/>
        </w:rPr>
      </w:pPr>
    </w:p>
    <w:p w14:paraId="02F96A95" w14:textId="07577115" w:rsidR="00630175" w:rsidRPr="00630175" w:rsidRDefault="00630175" w:rsidP="0063017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i/>
          <w:iCs/>
          <w:sz w:val="20"/>
          <w:szCs w:val="20"/>
          <w14:ligatures w14:val="none"/>
        </w:rPr>
      </w:pPr>
      <w:r w:rsidRPr="00630175">
        <w:rPr>
          <w:rFonts w:ascii="Times New Roman" w:eastAsia="Lucida Sans Unicode" w:hAnsi="Times New Roman" w:cs="Times New Roman"/>
          <w:i/>
          <w:iCs/>
          <w:sz w:val="20"/>
          <w:szCs w:val="20"/>
          <w14:ligatures w14:val="none"/>
        </w:rPr>
        <w:t xml:space="preserve">Dated this </w:t>
      </w:r>
      <w:r w:rsidR="00101AE4">
        <w:rPr>
          <w:rFonts w:ascii="Times New Roman" w:eastAsia="Lucida Sans Unicode" w:hAnsi="Times New Roman" w:cs="Times New Roman"/>
          <w:i/>
          <w:iCs/>
          <w:sz w:val="20"/>
          <w:szCs w:val="20"/>
          <w14:ligatures w14:val="none"/>
        </w:rPr>
        <w:t>14</w:t>
      </w:r>
      <w:r w:rsidR="00101AE4" w:rsidRPr="00101AE4">
        <w:rPr>
          <w:rFonts w:ascii="Times New Roman" w:eastAsia="Lucida Sans Unicode" w:hAnsi="Times New Roman" w:cs="Times New Roman"/>
          <w:i/>
          <w:iCs/>
          <w:sz w:val="20"/>
          <w:szCs w:val="20"/>
          <w:vertAlign w:val="superscript"/>
          <w14:ligatures w14:val="none"/>
        </w:rPr>
        <w:t>th</w:t>
      </w:r>
      <w:r w:rsidR="00101AE4">
        <w:rPr>
          <w:rFonts w:ascii="Times New Roman" w:eastAsia="Lucida Sans Unicode" w:hAnsi="Times New Roman" w:cs="Times New Roman"/>
          <w:i/>
          <w:iCs/>
          <w:sz w:val="20"/>
          <w:szCs w:val="20"/>
          <w14:ligatures w14:val="none"/>
        </w:rPr>
        <w:t xml:space="preserve"> </w:t>
      </w:r>
      <w:r w:rsidRPr="00630175">
        <w:rPr>
          <w:rFonts w:ascii="Times New Roman" w:eastAsia="Lucida Sans Unicode" w:hAnsi="Times New Roman" w:cs="Times New Roman"/>
          <w:i/>
          <w:iCs/>
          <w:sz w:val="20"/>
          <w:szCs w:val="20"/>
          <w14:ligatures w14:val="none"/>
        </w:rPr>
        <w:t>day of April 20</w:t>
      </w:r>
      <w:r w:rsidR="00101AE4">
        <w:rPr>
          <w:rFonts w:ascii="Times New Roman" w:eastAsia="Lucida Sans Unicode" w:hAnsi="Times New Roman" w:cs="Times New Roman"/>
          <w:i/>
          <w:iCs/>
          <w:sz w:val="20"/>
          <w:szCs w:val="20"/>
          <w14:ligatures w14:val="none"/>
        </w:rPr>
        <w:t>6</w:t>
      </w:r>
    </w:p>
    <w:p w14:paraId="357A8A34" w14:textId="77777777" w:rsidR="00630175" w:rsidRPr="00630175" w:rsidRDefault="00630175" w:rsidP="00630175">
      <w:pPr>
        <w:widowControl w:val="0"/>
        <w:suppressAutoHyphens/>
        <w:spacing w:after="0" w:line="240" w:lineRule="auto"/>
        <w:ind w:left="1080" w:hanging="792"/>
        <w:jc w:val="right"/>
        <w:rPr>
          <w:rFonts w:ascii="Times New Roman" w:eastAsia="Lucida Sans Unicode" w:hAnsi="Times New Roman" w:cs="Times New Roman"/>
          <w:i/>
          <w:iCs/>
          <w:sz w:val="20"/>
          <w:szCs w:val="20"/>
          <w14:ligatures w14:val="none"/>
        </w:rPr>
      </w:pPr>
      <w:r w:rsidRPr="00630175">
        <w:rPr>
          <w:rFonts w:ascii="Times New Roman" w:eastAsia="Lucida Sans Unicode" w:hAnsi="Times New Roman" w:cs="Times New Roman"/>
          <w:i/>
          <w:iCs/>
          <w:sz w:val="20"/>
          <w:szCs w:val="20"/>
          <w14:ligatures w14:val="none"/>
        </w:rPr>
        <w:t>Morgan Fowler, Clerk</w:t>
      </w:r>
    </w:p>
    <w:p w14:paraId="3914CFF3" w14:textId="77777777" w:rsidR="00630175" w:rsidRPr="00630175" w:rsidRDefault="00630175" w:rsidP="00630175">
      <w:pPr>
        <w:widowControl w:val="0"/>
        <w:suppressAutoHyphens/>
        <w:spacing w:after="0" w:line="240" w:lineRule="auto"/>
        <w:ind w:left="1080" w:hanging="792"/>
        <w:jc w:val="right"/>
        <w:rPr>
          <w:rFonts w:ascii="Times New Roman" w:eastAsia="Lucida Sans Unicode" w:hAnsi="Times New Roman" w:cs="Times New Roman"/>
          <w:i/>
          <w:iCs/>
          <w:sz w:val="20"/>
          <w:szCs w:val="20"/>
          <w14:ligatures w14:val="none"/>
        </w:rPr>
      </w:pPr>
      <w:r w:rsidRPr="00630175">
        <w:rPr>
          <w:rFonts w:ascii="Times New Roman" w:eastAsia="Lucida Sans Unicode" w:hAnsi="Times New Roman" w:cs="Times New Roman"/>
          <w:i/>
          <w:iCs/>
          <w:sz w:val="20"/>
          <w:szCs w:val="20"/>
          <w14:ligatures w14:val="none"/>
        </w:rPr>
        <w:t>715-817-5994</w:t>
      </w:r>
    </w:p>
    <w:p w14:paraId="175ADFA0" w14:textId="77777777" w:rsidR="00CF6B6E" w:rsidRDefault="00CF6B6E"/>
    <w:sectPr w:rsidR="00CF6B6E" w:rsidSect="0043329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45C"/>
    <w:multiLevelType w:val="hybridMultilevel"/>
    <w:tmpl w:val="C062E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7380C"/>
    <w:multiLevelType w:val="hybridMultilevel"/>
    <w:tmpl w:val="51A69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10EFD"/>
    <w:multiLevelType w:val="hybridMultilevel"/>
    <w:tmpl w:val="5D806FD4"/>
    <w:lvl w:ilvl="0" w:tplc="3384ACB6">
      <w:start w:val="1"/>
      <w:numFmt w:val="decimal"/>
      <w:lvlText w:val="%1."/>
      <w:lvlJc w:val="left"/>
      <w:pPr>
        <w:ind w:left="1080" w:hanging="360"/>
      </w:pPr>
      <w:rPr>
        <w:rFonts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6795247">
    <w:abstractNumId w:val="0"/>
  </w:num>
  <w:num w:numId="2" w16cid:durableId="650641478">
    <w:abstractNumId w:val="2"/>
  </w:num>
  <w:num w:numId="3" w16cid:durableId="25101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75"/>
    <w:rsid w:val="00101AE4"/>
    <w:rsid w:val="0014549A"/>
    <w:rsid w:val="0043329B"/>
    <w:rsid w:val="005005FC"/>
    <w:rsid w:val="00630175"/>
    <w:rsid w:val="00797ED6"/>
    <w:rsid w:val="007D50AD"/>
    <w:rsid w:val="00AC5004"/>
    <w:rsid w:val="00C80B70"/>
    <w:rsid w:val="00CF6B6E"/>
    <w:rsid w:val="00D37D60"/>
    <w:rsid w:val="00FB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14867"/>
  <w15:chartTrackingRefBased/>
  <w15:docId w15:val="{DD884255-1104-4361-8BC2-97AE2BE8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1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Tamara Johnson</dc:creator>
  <cp:keywords/>
  <dc:description/>
  <cp:lastModifiedBy>Morgan Fowler</cp:lastModifiedBy>
  <cp:revision>2</cp:revision>
  <cp:lastPrinted>2026-04-14T23:19:00Z</cp:lastPrinted>
  <dcterms:created xsi:type="dcterms:W3CDTF">2026-06-15T23:30:00Z</dcterms:created>
  <dcterms:modified xsi:type="dcterms:W3CDTF">2026-06-15T23:30:00Z</dcterms:modified>
</cp:coreProperties>
</file>